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2" w:rsidRPr="006B1B52" w:rsidRDefault="006B1B52" w:rsidP="006B1B52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6B1B52">
        <w:rPr>
          <w:rFonts w:ascii="Arial" w:hAnsi="Arial" w:cs="Arial"/>
          <w:sz w:val="24"/>
          <w:szCs w:val="24"/>
        </w:rPr>
        <w:t>Załącznik nr 4</w:t>
      </w:r>
    </w:p>
    <w:p w:rsidR="006B1B52" w:rsidRDefault="006B1B52" w:rsidP="009219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219EE" w:rsidRPr="00A40F80" w:rsidRDefault="009219EE" w:rsidP="009219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40F80">
        <w:rPr>
          <w:rFonts w:ascii="Arial" w:hAnsi="Arial" w:cs="Arial"/>
          <w:b/>
          <w:sz w:val="32"/>
          <w:szCs w:val="32"/>
          <w:u w:val="single"/>
        </w:rPr>
        <w:t xml:space="preserve">„ROZBUDOWA I PRZEBUDOWA </w:t>
      </w:r>
    </w:p>
    <w:p w:rsidR="009219EE" w:rsidRPr="00A40F80" w:rsidRDefault="009219EE" w:rsidP="009219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40F80">
        <w:rPr>
          <w:rFonts w:ascii="Arial" w:hAnsi="Arial" w:cs="Arial"/>
          <w:b/>
          <w:sz w:val="32"/>
          <w:szCs w:val="32"/>
          <w:u w:val="single"/>
        </w:rPr>
        <w:t xml:space="preserve">BUDYNKU MIESZKALNEGO  ORAZ GOSPODARCZEGO </w:t>
      </w:r>
    </w:p>
    <w:p w:rsidR="009219EE" w:rsidRDefault="009219EE" w:rsidP="009219EE">
      <w:pPr>
        <w:jc w:val="center"/>
        <w:rPr>
          <w:b/>
          <w:sz w:val="52"/>
          <w:szCs w:val="52"/>
          <w:u w:val="single"/>
        </w:rPr>
      </w:pPr>
      <w:r w:rsidRPr="00A40F80">
        <w:rPr>
          <w:rFonts w:ascii="Arial" w:hAnsi="Arial" w:cs="Arial"/>
          <w:b/>
          <w:sz w:val="32"/>
          <w:szCs w:val="32"/>
          <w:u w:val="single"/>
        </w:rPr>
        <w:t>Z PRZEZNACZENIEM NA MIESZKANIA I WARSZTATY TRENINGOWE  DLA OSÓB NIEPEŁNOSPRAWNYCH</w:t>
      </w:r>
      <w:r w:rsidR="00C91F2D">
        <w:rPr>
          <w:rFonts w:ascii="Arial" w:hAnsi="Arial" w:cs="Arial"/>
          <w:b/>
          <w:sz w:val="32"/>
          <w:szCs w:val="32"/>
          <w:u w:val="single"/>
        </w:rPr>
        <w:t>”</w:t>
      </w:r>
    </w:p>
    <w:p w:rsidR="00F7206C" w:rsidRDefault="003327F3" w:rsidP="00F7206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06C">
        <w:rPr>
          <w:rFonts w:ascii="Arial" w:hAnsi="Arial" w:cs="Arial"/>
          <w:b/>
          <w:sz w:val="32"/>
          <w:szCs w:val="32"/>
        </w:rPr>
        <w:t xml:space="preserve">Roboty budowlane </w:t>
      </w:r>
      <w:r w:rsidR="00F7206C" w:rsidRPr="00F7206C">
        <w:rPr>
          <w:rFonts w:ascii="Arial" w:hAnsi="Arial" w:cs="Arial"/>
          <w:b/>
          <w:sz w:val="32"/>
          <w:szCs w:val="32"/>
        </w:rPr>
        <w:t xml:space="preserve">(do wyceny) z podziałem </w:t>
      </w:r>
    </w:p>
    <w:p w:rsidR="009F1A65" w:rsidRPr="00F7206C" w:rsidRDefault="00F7206C" w:rsidP="00985442">
      <w:pPr>
        <w:jc w:val="center"/>
        <w:rPr>
          <w:rFonts w:ascii="Arial" w:hAnsi="Arial" w:cs="Arial"/>
          <w:b/>
          <w:sz w:val="32"/>
          <w:szCs w:val="32"/>
        </w:rPr>
      </w:pPr>
      <w:r w:rsidRPr="00F7206C">
        <w:rPr>
          <w:rFonts w:ascii="Arial" w:hAnsi="Arial" w:cs="Arial"/>
          <w:b/>
          <w:sz w:val="32"/>
          <w:szCs w:val="32"/>
        </w:rPr>
        <w:t xml:space="preserve">na demontaż i montaż </w:t>
      </w:r>
    </w:p>
    <w:p w:rsidR="00985442" w:rsidRPr="00C91F2D" w:rsidRDefault="00985442" w:rsidP="00F7206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91F2D">
        <w:rPr>
          <w:rFonts w:ascii="Arial" w:hAnsi="Arial" w:cs="Arial"/>
          <w:b/>
          <w:sz w:val="32"/>
          <w:szCs w:val="32"/>
        </w:rPr>
        <w:t>Demontaż</w:t>
      </w:r>
    </w:p>
    <w:p w:rsidR="003327F3" w:rsidRPr="009219EE" w:rsidRDefault="00985442" w:rsidP="003327F3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O</w:t>
      </w:r>
      <w:r w:rsidR="007766AC" w:rsidRPr="009219EE">
        <w:rPr>
          <w:rFonts w:ascii="Arial" w:hAnsi="Arial" w:cs="Arial"/>
          <w:sz w:val="32"/>
          <w:szCs w:val="32"/>
        </w:rPr>
        <w:t>kna</w:t>
      </w:r>
      <w:r w:rsidR="00442E32" w:rsidRPr="009219EE">
        <w:rPr>
          <w:rFonts w:ascii="Arial" w:hAnsi="Arial" w:cs="Arial"/>
          <w:sz w:val="32"/>
          <w:szCs w:val="32"/>
        </w:rPr>
        <w:t xml:space="preserve"> wraz z futrynami</w:t>
      </w:r>
      <w:r w:rsidR="003327F3" w:rsidRPr="009219EE">
        <w:rPr>
          <w:rFonts w:ascii="Arial" w:hAnsi="Arial" w:cs="Arial"/>
          <w:sz w:val="32"/>
          <w:szCs w:val="32"/>
        </w:rPr>
        <w:t xml:space="preserve"> – </w:t>
      </w:r>
      <w:r w:rsidR="00235C3B" w:rsidRPr="009219EE">
        <w:rPr>
          <w:rFonts w:ascii="Arial" w:hAnsi="Arial" w:cs="Arial"/>
          <w:sz w:val="32"/>
          <w:szCs w:val="32"/>
        </w:rPr>
        <w:t>15</w:t>
      </w:r>
      <w:r w:rsidR="00442E32" w:rsidRPr="009219EE">
        <w:rPr>
          <w:rFonts w:ascii="Arial" w:hAnsi="Arial" w:cs="Arial"/>
          <w:sz w:val="32"/>
          <w:szCs w:val="32"/>
        </w:rPr>
        <w:t xml:space="preserve"> </w:t>
      </w:r>
      <w:r w:rsidR="003327F3" w:rsidRPr="009219EE">
        <w:rPr>
          <w:rFonts w:ascii="Arial" w:hAnsi="Arial" w:cs="Arial"/>
          <w:sz w:val="32"/>
          <w:szCs w:val="32"/>
        </w:rPr>
        <w:t>sztuk</w:t>
      </w:r>
      <w:r w:rsidR="007050D8">
        <w:rPr>
          <w:rFonts w:ascii="Arial" w:hAnsi="Arial" w:cs="Arial"/>
          <w:sz w:val="32"/>
          <w:szCs w:val="32"/>
        </w:rPr>
        <w:t>.</w:t>
      </w:r>
    </w:p>
    <w:p w:rsidR="003327F3" w:rsidRPr="009219EE" w:rsidRDefault="00442E32" w:rsidP="003327F3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D</w:t>
      </w:r>
      <w:r w:rsidR="003327F3" w:rsidRPr="009219EE">
        <w:rPr>
          <w:rFonts w:ascii="Arial" w:hAnsi="Arial" w:cs="Arial"/>
          <w:sz w:val="32"/>
          <w:szCs w:val="32"/>
        </w:rPr>
        <w:t xml:space="preserve">rzwi </w:t>
      </w:r>
      <w:r w:rsidR="00235C3B" w:rsidRPr="009219EE">
        <w:rPr>
          <w:rFonts w:ascii="Arial" w:hAnsi="Arial" w:cs="Arial"/>
          <w:sz w:val="32"/>
          <w:szCs w:val="32"/>
        </w:rPr>
        <w:t>wraz z futrynami - 18</w:t>
      </w:r>
      <w:r w:rsidRPr="009219EE">
        <w:rPr>
          <w:rFonts w:ascii="Arial" w:hAnsi="Arial" w:cs="Arial"/>
          <w:sz w:val="32"/>
          <w:szCs w:val="32"/>
        </w:rPr>
        <w:t xml:space="preserve"> </w:t>
      </w:r>
      <w:r w:rsidR="003327F3" w:rsidRPr="009219EE">
        <w:rPr>
          <w:rFonts w:ascii="Arial" w:hAnsi="Arial" w:cs="Arial"/>
          <w:sz w:val="32"/>
          <w:szCs w:val="32"/>
        </w:rPr>
        <w:t>sztuk</w:t>
      </w:r>
      <w:r w:rsidR="007050D8">
        <w:rPr>
          <w:rFonts w:ascii="Arial" w:hAnsi="Arial" w:cs="Arial"/>
          <w:sz w:val="32"/>
          <w:szCs w:val="32"/>
        </w:rPr>
        <w:t>.</w:t>
      </w:r>
      <w:r w:rsidR="003327F3" w:rsidRPr="009219EE">
        <w:rPr>
          <w:rFonts w:ascii="Arial" w:hAnsi="Arial" w:cs="Arial"/>
          <w:sz w:val="32"/>
          <w:szCs w:val="32"/>
        </w:rPr>
        <w:t xml:space="preserve"> </w:t>
      </w:r>
    </w:p>
    <w:p w:rsidR="001A568F" w:rsidRPr="009219EE" w:rsidRDefault="007766AC" w:rsidP="008E5077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P</w:t>
      </w:r>
      <w:r w:rsidR="003327F3" w:rsidRPr="009219EE">
        <w:rPr>
          <w:rFonts w:ascii="Arial" w:hAnsi="Arial" w:cs="Arial"/>
          <w:sz w:val="32"/>
          <w:szCs w:val="32"/>
        </w:rPr>
        <w:t>odł</w:t>
      </w:r>
      <w:r w:rsidRPr="009219EE">
        <w:rPr>
          <w:rFonts w:ascii="Arial" w:hAnsi="Arial" w:cs="Arial"/>
          <w:sz w:val="32"/>
          <w:szCs w:val="32"/>
        </w:rPr>
        <w:t>ogi z desek</w:t>
      </w:r>
      <w:r w:rsidR="003327F3" w:rsidRPr="009219EE">
        <w:rPr>
          <w:rFonts w:ascii="Arial" w:hAnsi="Arial" w:cs="Arial"/>
          <w:sz w:val="32"/>
          <w:szCs w:val="32"/>
        </w:rPr>
        <w:t xml:space="preserve"> – </w:t>
      </w:r>
      <w:r w:rsidR="007144DB" w:rsidRPr="009219EE">
        <w:rPr>
          <w:rFonts w:ascii="Arial" w:hAnsi="Arial" w:cs="Arial"/>
          <w:sz w:val="32"/>
          <w:szCs w:val="32"/>
        </w:rPr>
        <w:t>124</w:t>
      </w:r>
      <w:r w:rsidR="00911714" w:rsidRPr="009219EE">
        <w:rPr>
          <w:rFonts w:ascii="Arial" w:hAnsi="Arial" w:cs="Arial"/>
          <w:sz w:val="32"/>
          <w:szCs w:val="32"/>
        </w:rPr>
        <w:t>m</w:t>
      </w:r>
      <w:r w:rsidR="001A568F" w:rsidRPr="009219EE">
        <w:rPr>
          <w:rFonts w:ascii="Arial" w:hAnsi="Arial" w:cs="Arial"/>
          <w:sz w:val="32"/>
          <w:szCs w:val="32"/>
        </w:rPr>
        <w:t xml:space="preserve">² </w:t>
      </w:r>
    </w:p>
    <w:p w:rsidR="00B90AB4" w:rsidRPr="009219EE" w:rsidRDefault="008E5077" w:rsidP="008E5077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I</w:t>
      </w:r>
      <w:r w:rsidR="003327F3" w:rsidRPr="009219EE">
        <w:rPr>
          <w:rFonts w:ascii="Arial" w:hAnsi="Arial" w:cs="Arial"/>
          <w:sz w:val="32"/>
          <w:szCs w:val="32"/>
        </w:rPr>
        <w:t xml:space="preserve">nstalacji CO, </w:t>
      </w:r>
      <w:r w:rsidR="00AA1753" w:rsidRPr="009219EE">
        <w:rPr>
          <w:rFonts w:ascii="Arial" w:hAnsi="Arial" w:cs="Arial"/>
          <w:sz w:val="32"/>
          <w:szCs w:val="32"/>
        </w:rPr>
        <w:t>elektrycznej, wodno-kan</w:t>
      </w:r>
      <w:r w:rsidR="00D53402" w:rsidRPr="009219EE">
        <w:rPr>
          <w:rFonts w:ascii="Arial" w:hAnsi="Arial" w:cs="Arial"/>
          <w:sz w:val="32"/>
          <w:szCs w:val="32"/>
        </w:rPr>
        <w:t>alizacyjnej wraz z armaturą</w:t>
      </w:r>
      <w:r w:rsidR="00AA1753" w:rsidRPr="009219EE">
        <w:rPr>
          <w:rFonts w:ascii="Arial" w:hAnsi="Arial" w:cs="Arial"/>
          <w:sz w:val="32"/>
          <w:szCs w:val="32"/>
        </w:rPr>
        <w:t>.</w:t>
      </w:r>
      <w:r w:rsidR="004E1442" w:rsidRPr="009219EE">
        <w:rPr>
          <w:rFonts w:ascii="Arial" w:hAnsi="Arial" w:cs="Arial"/>
          <w:sz w:val="32"/>
          <w:szCs w:val="32"/>
        </w:rPr>
        <w:t xml:space="preserve"> </w:t>
      </w:r>
    </w:p>
    <w:p w:rsidR="00751566" w:rsidRPr="009219EE" w:rsidRDefault="0065028E" w:rsidP="003327F3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P</w:t>
      </w:r>
      <w:r w:rsidR="00751566" w:rsidRPr="009219EE">
        <w:rPr>
          <w:rFonts w:ascii="Arial" w:hAnsi="Arial" w:cs="Arial"/>
          <w:sz w:val="32"/>
          <w:szCs w:val="32"/>
        </w:rPr>
        <w:t>ieców</w:t>
      </w:r>
      <w:r w:rsidR="00D3278D" w:rsidRPr="009219EE">
        <w:rPr>
          <w:rFonts w:ascii="Arial" w:hAnsi="Arial" w:cs="Arial"/>
          <w:sz w:val="32"/>
          <w:szCs w:val="32"/>
        </w:rPr>
        <w:t xml:space="preserve"> kuchennych</w:t>
      </w:r>
      <w:r w:rsidR="007050D8">
        <w:rPr>
          <w:rFonts w:ascii="Arial" w:hAnsi="Arial" w:cs="Arial"/>
          <w:sz w:val="32"/>
          <w:szCs w:val="32"/>
        </w:rPr>
        <w:t xml:space="preserve"> - </w:t>
      </w:r>
      <w:r w:rsidRPr="009219EE">
        <w:rPr>
          <w:rFonts w:ascii="Arial" w:hAnsi="Arial" w:cs="Arial"/>
          <w:sz w:val="32"/>
          <w:szCs w:val="32"/>
        </w:rPr>
        <w:t>2 sztuki</w:t>
      </w:r>
      <w:r w:rsidR="00D3278D" w:rsidRPr="009219EE">
        <w:rPr>
          <w:rFonts w:ascii="Arial" w:hAnsi="Arial" w:cs="Arial"/>
          <w:sz w:val="32"/>
          <w:szCs w:val="32"/>
        </w:rPr>
        <w:t>.</w:t>
      </w:r>
    </w:p>
    <w:p w:rsidR="00235C3B" w:rsidRPr="009219EE" w:rsidRDefault="00235C3B" w:rsidP="003327F3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Pieców pokojowych – 2 sztuki</w:t>
      </w:r>
      <w:r w:rsidR="007050D8">
        <w:rPr>
          <w:rFonts w:ascii="Arial" w:hAnsi="Arial" w:cs="Arial"/>
          <w:sz w:val="32"/>
          <w:szCs w:val="32"/>
        </w:rPr>
        <w:t>.</w:t>
      </w:r>
    </w:p>
    <w:p w:rsidR="00235C3B" w:rsidRPr="009219EE" w:rsidRDefault="00235C3B" w:rsidP="003327F3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Dach - 124</w:t>
      </w:r>
      <w:r w:rsidR="00615AC1" w:rsidRPr="009219EE">
        <w:rPr>
          <w:rFonts w:ascii="Arial" w:hAnsi="Arial" w:cs="Arial"/>
          <w:sz w:val="32"/>
          <w:szCs w:val="32"/>
        </w:rPr>
        <w:t xml:space="preserve">m² </w:t>
      </w:r>
      <w:r w:rsidRPr="009219EE">
        <w:rPr>
          <w:rFonts w:ascii="Arial" w:hAnsi="Arial" w:cs="Arial"/>
          <w:sz w:val="32"/>
          <w:szCs w:val="32"/>
        </w:rPr>
        <w:t xml:space="preserve">powierzchni użytkowej </w:t>
      </w:r>
      <w:r w:rsidR="00615AC1" w:rsidRPr="009219EE">
        <w:rPr>
          <w:rFonts w:ascii="Arial" w:hAnsi="Arial" w:cs="Arial"/>
          <w:sz w:val="32"/>
          <w:szCs w:val="32"/>
        </w:rPr>
        <w:t>budynk</w:t>
      </w:r>
      <w:r w:rsidRPr="009219EE">
        <w:rPr>
          <w:rFonts w:ascii="Arial" w:hAnsi="Arial" w:cs="Arial"/>
          <w:sz w:val="32"/>
          <w:szCs w:val="32"/>
        </w:rPr>
        <w:t>u</w:t>
      </w:r>
      <w:r w:rsidR="00615AC1" w:rsidRPr="009219EE">
        <w:rPr>
          <w:rFonts w:ascii="Arial" w:hAnsi="Arial" w:cs="Arial"/>
          <w:sz w:val="32"/>
          <w:szCs w:val="32"/>
        </w:rPr>
        <w:t xml:space="preserve"> mieszkaln</w:t>
      </w:r>
      <w:r w:rsidR="006B1B52">
        <w:rPr>
          <w:rFonts w:ascii="Arial" w:hAnsi="Arial" w:cs="Arial"/>
          <w:sz w:val="32"/>
          <w:szCs w:val="32"/>
        </w:rPr>
        <w:t>ego+ 107</w:t>
      </w:r>
      <w:r w:rsidR="00615AC1" w:rsidRPr="009219E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15AC1" w:rsidRPr="009219EE">
        <w:rPr>
          <w:rFonts w:ascii="Arial" w:hAnsi="Arial" w:cs="Arial"/>
          <w:sz w:val="32"/>
          <w:szCs w:val="32"/>
        </w:rPr>
        <w:t>m²</w:t>
      </w:r>
      <w:proofErr w:type="spellEnd"/>
      <w:r w:rsidR="00615AC1" w:rsidRPr="009219EE">
        <w:rPr>
          <w:rFonts w:ascii="Arial" w:hAnsi="Arial" w:cs="Arial"/>
          <w:sz w:val="32"/>
          <w:szCs w:val="32"/>
        </w:rPr>
        <w:t xml:space="preserve"> </w:t>
      </w:r>
      <w:r w:rsidRPr="009219EE">
        <w:rPr>
          <w:rFonts w:ascii="Arial" w:hAnsi="Arial" w:cs="Arial"/>
          <w:sz w:val="32"/>
          <w:szCs w:val="32"/>
        </w:rPr>
        <w:t xml:space="preserve">powierzchni użytkowej </w:t>
      </w:r>
      <w:r w:rsidR="00615AC1" w:rsidRPr="009219EE">
        <w:rPr>
          <w:rFonts w:ascii="Arial" w:hAnsi="Arial" w:cs="Arial"/>
          <w:sz w:val="32"/>
          <w:szCs w:val="32"/>
        </w:rPr>
        <w:t>budynk</w:t>
      </w:r>
      <w:r w:rsidRPr="009219EE">
        <w:rPr>
          <w:rFonts w:ascii="Arial" w:hAnsi="Arial" w:cs="Arial"/>
          <w:sz w:val="32"/>
          <w:szCs w:val="32"/>
        </w:rPr>
        <w:t>u</w:t>
      </w:r>
      <w:r w:rsidR="00615AC1" w:rsidRPr="009219EE">
        <w:rPr>
          <w:rFonts w:ascii="Arial" w:hAnsi="Arial" w:cs="Arial"/>
          <w:sz w:val="32"/>
          <w:szCs w:val="32"/>
        </w:rPr>
        <w:t xml:space="preserve"> gospodarcz</w:t>
      </w:r>
      <w:r w:rsidRPr="009219EE">
        <w:rPr>
          <w:rFonts w:ascii="Arial" w:hAnsi="Arial" w:cs="Arial"/>
          <w:sz w:val="32"/>
          <w:szCs w:val="32"/>
        </w:rPr>
        <w:t>ego.</w:t>
      </w:r>
    </w:p>
    <w:p w:rsidR="00EB4538" w:rsidRPr="009219EE" w:rsidRDefault="00EB4538" w:rsidP="003327F3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Transport/wywóz starego wyposażenia.</w:t>
      </w:r>
    </w:p>
    <w:p w:rsidR="00985442" w:rsidRPr="00C91F2D" w:rsidRDefault="00985442" w:rsidP="00F7206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91F2D">
        <w:rPr>
          <w:rFonts w:ascii="Arial" w:hAnsi="Arial" w:cs="Arial"/>
          <w:b/>
          <w:sz w:val="32"/>
          <w:szCs w:val="32"/>
        </w:rPr>
        <w:t>Montaż</w:t>
      </w:r>
    </w:p>
    <w:p w:rsidR="00985442" w:rsidRPr="009219EE" w:rsidRDefault="007462BC" w:rsidP="0098544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Okna</w:t>
      </w:r>
      <w:r w:rsidR="0038105A" w:rsidRPr="009219EE">
        <w:rPr>
          <w:rFonts w:ascii="Arial" w:hAnsi="Arial" w:cs="Arial"/>
          <w:sz w:val="32"/>
          <w:szCs w:val="32"/>
        </w:rPr>
        <w:t xml:space="preserve"> </w:t>
      </w:r>
      <w:r w:rsidR="00940AB7">
        <w:rPr>
          <w:rFonts w:ascii="Arial" w:hAnsi="Arial" w:cs="Arial"/>
          <w:sz w:val="32"/>
          <w:szCs w:val="32"/>
        </w:rPr>
        <w:t>(w tym okna dachowe)</w:t>
      </w:r>
      <w:r w:rsidR="007050D8">
        <w:rPr>
          <w:rFonts w:ascii="Arial" w:hAnsi="Arial" w:cs="Arial"/>
          <w:sz w:val="32"/>
          <w:szCs w:val="32"/>
        </w:rPr>
        <w:t xml:space="preserve"> - 3</w:t>
      </w:r>
      <w:r w:rsidR="0038105A" w:rsidRPr="009219EE">
        <w:rPr>
          <w:rFonts w:ascii="Arial" w:hAnsi="Arial" w:cs="Arial"/>
          <w:sz w:val="32"/>
          <w:szCs w:val="32"/>
        </w:rPr>
        <w:t>5</w:t>
      </w:r>
      <w:r w:rsidR="00985442" w:rsidRPr="009219EE">
        <w:rPr>
          <w:rFonts w:ascii="Arial" w:hAnsi="Arial" w:cs="Arial"/>
          <w:sz w:val="32"/>
          <w:szCs w:val="32"/>
        </w:rPr>
        <w:t xml:space="preserve"> sztuk</w:t>
      </w:r>
      <w:r w:rsidR="007050D8">
        <w:rPr>
          <w:rFonts w:ascii="Arial" w:hAnsi="Arial" w:cs="Arial"/>
          <w:sz w:val="32"/>
          <w:szCs w:val="32"/>
        </w:rPr>
        <w:t>.</w:t>
      </w:r>
    </w:p>
    <w:p w:rsidR="00985442" w:rsidRPr="009219EE" w:rsidRDefault="00985442" w:rsidP="0098544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Drzwi</w:t>
      </w:r>
      <w:r w:rsidR="0038105A" w:rsidRPr="009219EE">
        <w:rPr>
          <w:rFonts w:ascii="Arial" w:hAnsi="Arial" w:cs="Arial"/>
          <w:sz w:val="32"/>
          <w:szCs w:val="32"/>
        </w:rPr>
        <w:t xml:space="preserve"> - </w:t>
      </w:r>
      <w:r w:rsidR="007462BC">
        <w:rPr>
          <w:rFonts w:ascii="Arial" w:hAnsi="Arial" w:cs="Arial"/>
          <w:sz w:val="32"/>
          <w:szCs w:val="32"/>
        </w:rPr>
        <w:t>22</w:t>
      </w:r>
      <w:r w:rsidR="00442E32" w:rsidRPr="009219EE">
        <w:rPr>
          <w:rFonts w:ascii="Arial" w:hAnsi="Arial" w:cs="Arial"/>
          <w:sz w:val="32"/>
          <w:szCs w:val="32"/>
        </w:rPr>
        <w:t xml:space="preserve"> sztuk</w:t>
      </w:r>
      <w:r w:rsidR="007462BC">
        <w:rPr>
          <w:rFonts w:ascii="Arial" w:hAnsi="Arial" w:cs="Arial"/>
          <w:sz w:val="32"/>
          <w:szCs w:val="32"/>
        </w:rPr>
        <w:t>i</w:t>
      </w:r>
      <w:r w:rsidR="007050D8">
        <w:rPr>
          <w:rFonts w:ascii="Arial" w:hAnsi="Arial" w:cs="Arial"/>
          <w:sz w:val="32"/>
          <w:szCs w:val="32"/>
        </w:rPr>
        <w:t>.</w:t>
      </w:r>
    </w:p>
    <w:p w:rsidR="00442E32" w:rsidRPr="009219EE" w:rsidRDefault="0038105A" w:rsidP="00442E3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Wylewka podłóg - 235</w:t>
      </w:r>
      <w:r w:rsidR="00442E32" w:rsidRPr="009219EE">
        <w:rPr>
          <w:rFonts w:ascii="Arial" w:hAnsi="Arial" w:cs="Arial"/>
          <w:sz w:val="32"/>
          <w:szCs w:val="32"/>
        </w:rPr>
        <w:t>m² (budynek mieszkalny</w:t>
      </w:r>
      <w:r w:rsidRPr="009219EE">
        <w:rPr>
          <w:rFonts w:ascii="Arial" w:hAnsi="Arial" w:cs="Arial"/>
          <w:sz w:val="32"/>
          <w:szCs w:val="32"/>
        </w:rPr>
        <w:t xml:space="preserve"> i gospodarczy)</w:t>
      </w:r>
      <w:r w:rsidR="007050D8">
        <w:rPr>
          <w:rFonts w:ascii="Arial" w:hAnsi="Arial" w:cs="Arial"/>
          <w:sz w:val="32"/>
          <w:szCs w:val="32"/>
        </w:rPr>
        <w:t>.</w:t>
      </w:r>
    </w:p>
    <w:p w:rsidR="008E5077" w:rsidRPr="009219EE" w:rsidRDefault="0038105A" w:rsidP="008E5077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Ścianki działowe dodatkowe</w:t>
      </w:r>
      <w:r w:rsidR="00511649">
        <w:rPr>
          <w:rFonts w:ascii="Arial" w:hAnsi="Arial" w:cs="Arial"/>
          <w:sz w:val="32"/>
          <w:szCs w:val="32"/>
        </w:rPr>
        <w:t xml:space="preserve"> w pomieszczeniach budynku mieszkalnego i gospodarczego</w:t>
      </w:r>
      <w:r w:rsidR="00BD122E" w:rsidRPr="009219EE">
        <w:rPr>
          <w:rFonts w:ascii="Arial" w:hAnsi="Arial" w:cs="Arial"/>
          <w:sz w:val="32"/>
          <w:szCs w:val="32"/>
        </w:rPr>
        <w:t>.</w:t>
      </w:r>
    </w:p>
    <w:p w:rsidR="008E5077" w:rsidRPr="009219EE" w:rsidRDefault="008E5077" w:rsidP="008E5077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Doprowadzenie (około 100m od sieci) i montaż w dwóch budynkach insta</w:t>
      </w:r>
      <w:r w:rsidR="005037A9">
        <w:rPr>
          <w:rFonts w:ascii="Arial" w:hAnsi="Arial" w:cs="Arial"/>
          <w:sz w:val="32"/>
          <w:szCs w:val="32"/>
        </w:rPr>
        <w:t>lacji CO i wodno-kanalizacyjnej.</w:t>
      </w:r>
    </w:p>
    <w:p w:rsidR="008E5077" w:rsidRPr="009219EE" w:rsidRDefault="00C72F50" w:rsidP="008E5077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Biały montaż</w:t>
      </w:r>
    </w:p>
    <w:p w:rsidR="00C72F50" w:rsidRPr="009219EE" w:rsidRDefault="00BD122E" w:rsidP="00C72F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umywalki - 8</w:t>
      </w:r>
      <w:r w:rsidR="00C72F50" w:rsidRPr="009219EE">
        <w:rPr>
          <w:rFonts w:ascii="Arial" w:hAnsi="Arial" w:cs="Arial"/>
          <w:sz w:val="32"/>
          <w:szCs w:val="32"/>
        </w:rPr>
        <w:t xml:space="preserve"> sztuk</w:t>
      </w:r>
    </w:p>
    <w:p w:rsidR="00C72F50" w:rsidRPr="009219EE" w:rsidRDefault="00BD122E" w:rsidP="00C72F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 xml:space="preserve">zlewy - 6 </w:t>
      </w:r>
      <w:r w:rsidR="00C72F50" w:rsidRPr="009219EE">
        <w:rPr>
          <w:rFonts w:ascii="Arial" w:hAnsi="Arial" w:cs="Arial"/>
          <w:sz w:val="32"/>
          <w:szCs w:val="32"/>
        </w:rPr>
        <w:t>sztuk</w:t>
      </w:r>
    </w:p>
    <w:p w:rsidR="00C72F50" w:rsidRPr="009219EE" w:rsidRDefault="00BD122E" w:rsidP="00C72F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lastRenderedPageBreak/>
        <w:t>wanny - 2</w:t>
      </w:r>
      <w:r w:rsidR="00C72F50" w:rsidRPr="009219EE">
        <w:rPr>
          <w:rFonts w:ascii="Arial" w:hAnsi="Arial" w:cs="Arial"/>
          <w:sz w:val="32"/>
          <w:szCs w:val="32"/>
        </w:rPr>
        <w:t xml:space="preserve"> sztuk</w:t>
      </w:r>
      <w:r w:rsidRPr="009219EE">
        <w:rPr>
          <w:rFonts w:ascii="Arial" w:hAnsi="Arial" w:cs="Arial"/>
          <w:sz w:val="32"/>
          <w:szCs w:val="32"/>
        </w:rPr>
        <w:t>i</w:t>
      </w:r>
    </w:p>
    <w:p w:rsidR="00C72F50" w:rsidRPr="009219EE" w:rsidRDefault="00BD122E" w:rsidP="00C72F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brodziki</w:t>
      </w:r>
      <w:r w:rsidR="006D63A8" w:rsidRPr="009219EE">
        <w:rPr>
          <w:rFonts w:ascii="Arial" w:hAnsi="Arial" w:cs="Arial"/>
          <w:sz w:val="32"/>
          <w:szCs w:val="32"/>
        </w:rPr>
        <w:t xml:space="preserve"> - 2 </w:t>
      </w:r>
      <w:r w:rsidR="00C72F50" w:rsidRPr="009219EE">
        <w:rPr>
          <w:rFonts w:ascii="Arial" w:hAnsi="Arial" w:cs="Arial"/>
          <w:sz w:val="32"/>
          <w:szCs w:val="32"/>
        </w:rPr>
        <w:t>sztuk</w:t>
      </w:r>
      <w:r w:rsidR="006D63A8" w:rsidRPr="009219EE">
        <w:rPr>
          <w:rFonts w:ascii="Arial" w:hAnsi="Arial" w:cs="Arial"/>
          <w:sz w:val="32"/>
          <w:szCs w:val="32"/>
        </w:rPr>
        <w:t>i</w:t>
      </w:r>
    </w:p>
    <w:p w:rsidR="00C72F50" w:rsidRPr="009219EE" w:rsidRDefault="006D63A8" w:rsidP="00C72F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bidety - 2</w:t>
      </w:r>
      <w:r w:rsidR="00C72F50" w:rsidRPr="009219EE">
        <w:rPr>
          <w:rFonts w:ascii="Arial" w:hAnsi="Arial" w:cs="Arial"/>
          <w:sz w:val="32"/>
          <w:szCs w:val="32"/>
        </w:rPr>
        <w:t xml:space="preserve"> sztuk</w:t>
      </w:r>
      <w:r w:rsidRPr="009219EE">
        <w:rPr>
          <w:rFonts w:ascii="Arial" w:hAnsi="Arial" w:cs="Arial"/>
          <w:sz w:val="32"/>
          <w:szCs w:val="32"/>
        </w:rPr>
        <w:t>i</w:t>
      </w:r>
    </w:p>
    <w:p w:rsidR="00C72F50" w:rsidRPr="009219EE" w:rsidRDefault="006D63A8" w:rsidP="00C72F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 xml:space="preserve">krany – 16 </w:t>
      </w:r>
      <w:r w:rsidR="00C72F50" w:rsidRPr="009219EE">
        <w:rPr>
          <w:rFonts w:ascii="Arial" w:hAnsi="Arial" w:cs="Arial"/>
          <w:sz w:val="32"/>
          <w:szCs w:val="32"/>
        </w:rPr>
        <w:t>sztuk</w:t>
      </w:r>
    </w:p>
    <w:p w:rsidR="00C72F50" w:rsidRPr="009219EE" w:rsidRDefault="00B96E9E" w:rsidP="00C72F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prysznic</w:t>
      </w:r>
      <w:r w:rsidR="006D63A8" w:rsidRPr="009219EE">
        <w:rPr>
          <w:rFonts w:ascii="Arial" w:hAnsi="Arial" w:cs="Arial"/>
          <w:sz w:val="32"/>
          <w:szCs w:val="32"/>
        </w:rPr>
        <w:t xml:space="preserve">e – 2 </w:t>
      </w:r>
      <w:r w:rsidRPr="009219EE">
        <w:rPr>
          <w:rFonts w:ascii="Arial" w:hAnsi="Arial" w:cs="Arial"/>
          <w:sz w:val="32"/>
          <w:szCs w:val="32"/>
        </w:rPr>
        <w:t>sztuk</w:t>
      </w:r>
      <w:r w:rsidR="006D63A8" w:rsidRPr="009219EE">
        <w:rPr>
          <w:rFonts w:ascii="Arial" w:hAnsi="Arial" w:cs="Arial"/>
          <w:sz w:val="32"/>
          <w:szCs w:val="32"/>
        </w:rPr>
        <w:t>i</w:t>
      </w:r>
    </w:p>
    <w:p w:rsidR="008E5077" w:rsidRPr="009219EE" w:rsidRDefault="008E5077" w:rsidP="008E5077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 xml:space="preserve">Podłączenie </w:t>
      </w:r>
      <w:r w:rsidR="00940AB7">
        <w:rPr>
          <w:rFonts w:ascii="Arial" w:hAnsi="Arial" w:cs="Arial"/>
          <w:sz w:val="32"/>
          <w:szCs w:val="32"/>
        </w:rPr>
        <w:t xml:space="preserve">i położenie </w:t>
      </w:r>
      <w:r w:rsidRPr="009219EE">
        <w:rPr>
          <w:rFonts w:ascii="Arial" w:hAnsi="Arial" w:cs="Arial"/>
          <w:sz w:val="32"/>
          <w:szCs w:val="32"/>
        </w:rPr>
        <w:t xml:space="preserve">sieci </w:t>
      </w:r>
      <w:r w:rsidR="00940AB7">
        <w:rPr>
          <w:rFonts w:ascii="Arial" w:hAnsi="Arial" w:cs="Arial"/>
          <w:sz w:val="32"/>
          <w:szCs w:val="32"/>
        </w:rPr>
        <w:t xml:space="preserve">internetowej i </w:t>
      </w:r>
      <w:r w:rsidR="00B96E9E" w:rsidRPr="009219EE">
        <w:rPr>
          <w:rFonts w:ascii="Arial" w:hAnsi="Arial" w:cs="Arial"/>
          <w:sz w:val="32"/>
          <w:szCs w:val="32"/>
        </w:rPr>
        <w:t xml:space="preserve">elektrycznej </w:t>
      </w:r>
      <w:r w:rsidRPr="009219EE">
        <w:rPr>
          <w:rFonts w:ascii="Arial" w:hAnsi="Arial" w:cs="Arial"/>
          <w:sz w:val="32"/>
          <w:szCs w:val="32"/>
        </w:rPr>
        <w:t>(około</w:t>
      </w:r>
      <w:r w:rsidR="004B6038">
        <w:rPr>
          <w:rFonts w:ascii="Arial" w:hAnsi="Arial" w:cs="Arial"/>
          <w:sz w:val="32"/>
          <w:szCs w:val="32"/>
        </w:rPr>
        <w:t xml:space="preserve"> 50m od </w:t>
      </w:r>
      <w:proofErr w:type="spellStart"/>
      <w:r w:rsidR="004B6038">
        <w:rPr>
          <w:rFonts w:ascii="Arial" w:hAnsi="Arial" w:cs="Arial"/>
          <w:sz w:val="32"/>
          <w:szCs w:val="32"/>
        </w:rPr>
        <w:t>trafostacji</w:t>
      </w:r>
      <w:proofErr w:type="spellEnd"/>
      <w:r w:rsidR="004B6038">
        <w:rPr>
          <w:rFonts w:ascii="Arial" w:hAnsi="Arial" w:cs="Arial"/>
          <w:sz w:val="32"/>
          <w:szCs w:val="32"/>
        </w:rPr>
        <w:t>)</w:t>
      </w:r>
      <w:r w:rsidRPr="009219EE">
        <w:rPr>
          <w:rFonts w:ascii="Arial" w:hAnsi="Arial" w:cs="Arial"/>
          <w:sz w:val="32"/>
          <w:szCs w:val="32"/>
        </w:rPr>
        <w:t xml:space="preserve"> w </w:t>
      </w:r>
      <w:r w:rsidR="004B6038">
        <w:rPr>
          <w:rFonts w:ascii="Arial" w:hAnsi="Arial" w:cs="Arial"/>
          <w:sz w:val="32"/>
          <w:szCs w:val="32"/>
        </w:rPr>
        <w:t>obu budynkach.</w:t>
      </w:r>
    </w:p>
    <w:p w:rsidR="0065028E" w:rsidRPr="009219EE" w:rsidRDefault="00A80D5B" w:rsidP="0065028E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Montaż płyt gipsowych</w:t>
      </w:r>
      <w:r w:rsidR="006B1B52">
        <w:rPr>
          <w:rFonts w:ascii="Arial" w:hAnsi="Arial" w:cs="Arial"/>
          <w:sz w:val="32"/>
          <w:szCs w:val="32"/>
        </w:rPr>
        <w:t>, gładź szpachlowa i pomalowanie</w:t>
      </w:r>
      <w:r w:rsidRPr="009219EE">
        <w:rPr>
          <w:rFonts w:ascii="Arial" w:hAnsi="Arial" w:cs="Arial"/>
          <w:sz w:val="32"/>
          <w:szCs w:val="32"/>
        </w:rPr>
        <w:t xml:space="preserve"> pomieszcze</w:t>
      </w:r>
      <w:r w:rsidR="006B1B52">
        <w:rPr>
          <w:rFonts w:ascii="Arial" w:hAnsi="Arial" w:cs="Arial"/>
          <w:sz w:val="32"/>
          <w:szCs w:val="32"/>
        </w:rPr>
        <w:t>ń</w:t>
      </w:r>
      <w:r w:rsidRPr="009219EE">
        <w:rPr>
          <w:rFonts w:ascii="Arial" w:hAnsi="Arial" w:cs="Arial"/>
          <w:sz w:val="32"/>
          <w:szCs w:val="32"/>
        </w:rPr>
        <w:t xml:space="preserve"> budynku mieszkalnego</w:t>
      </w:r>
      <w:r w:rsidR="0065028E" w:rsidRPr="009219EE">
        <w:rPr>
          <w:rFonts w:ascii="Arial" w:hAnsi="Arial" w:cs="Arial"/>
          <w:sz w:val="32"/>
          <w:szCs w:val="32"/>
        </w:rPr>
        <w:t>.</w:t>
      </w:r>
    </w:p>
    <w:p w:rsidR="00A80D5B" w:rsidRPr="009219EE" w:rsidRDefault="006B1B52" w:rsidP="0065028E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Ocieplenie,</w:t>
      </w:r>
      <w:r w:rsidR="00940AB7">
        <w:rPr>
          <w:rFonts w:ascii="Arial" w:hAnsi="Arial" w:cs="Arial"/>
          <w:sz w:val="32"/>
          <w:szCs w:val="32"/>
        </w:rPr>
        <w:t xml:space="preserve"> o</w:t>
      </w:r>
      <w:r>
        <w:rPr>
          <w:rFonts w:ascii="Arial" w:hAnsi="Arial" w:cs="Arial"/>
          <w:sz w:val="32"/>
          <w:szCs w:val="32"/>
        </w:rPr>
        <w:t>tynkowanie,</w:t>
      </w:r>
      <w:r w:rsidR="00A80D5B" w:rsidRPr="009219EE">
        <w:rPr>
          <w:rFonts w:ascii="Arial" w:hAnsi="Arial" w:cs="Arial"/>
          <w:sz w:val="32"/>
          <w:szCs w:val="32"/>
        </w:rPr>
        <w:t xml:space="preserve"> gładź szpachlowa </w:t>
      </w:r>
      <w:r>
        <w:rPr>
          <w:rFonts w:ascii="Arial" w:hAnsi="Arial" w:cs="Arial"/>
          <w:sz w:val="32"/>
          <w:szCs w:val="32"/>
        </w:rPr>
        <w:t>i pomalowanie po</w:t>
      </w:r>
      <w:r w:rsidR="00A80D5B" w:rsidRPr="009219EE">
        <w:rPr>
          <w:rFonts w:ascii="Arial" w:hAnsi="Arial" w:cs="Arial"/>
          <w:sz w:val="32"/>
          <w:szCs w:val="32"/>
        </w:rPr>
        <w:t>mieszcze</w:t>
      </w:r>
      <w:r>
        <w:rPr>
          <w:rFonts w:ascii="Arial" w:hAnsi="Arial" w:cs="Arial"/>
          <w:sz w:val="32"/>
          <w:szCs w:val="32"/>
        </w:rPr>
        <w:t>ń</w:t>
      </w:r>
      <w:r w:rsidR="00A80D5B" w:rsidRPr="009219EE">
        <w:rPr>
          <w:rFonts w:ascii="Arial" w:hAnsi="Arial" w:cs="Arial"/>
          <w:sz w:val="32"/>
          <w:szCs w:val="32"/>
        </w:rPr>
        <w:t xml:space="preserve"> budynku gospodarczego. </w:t>
      </w:r>
    </w:p>
    <w:p w:rsidR="007766AC" w:rsidRPr="009219EE" w:rsidRDefault="007766AC" w:rsidP="007766AC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Mo</w:t>
      </w:r>
      <w:r w:rsidR="006B1B52">
        <w:rPr>
          <w:rFonts w:ascii="Arial" w:hAnsi="Arial" w:cs="Arial"/>
          <w:sz w:val="32"/>
          <w:szCs w:val="32"/>
        </w:rPr>
        <w:t>nitoring</w:t>
      </w:r>
      <w:r w:rsidR="00A80D5B" w:rsidRPr="009219EE">
        <w:rPr>
          <w:rFonts w:ascii="Arial" w:hAnsi="Arial" w:cs="Arial"/>
          <w:sz w:val="32"/>
          <w:szCs w:val="32"/>
        </w:rPr>
        <w:t xml:space="preserve"> w budynku mieszkalnym i gospodarczym</w:t>
      </w:r>
      <w:r w:rsidRPr="009219EE">
        <w:rPr>
          <w:rFonts w:ascii="Arial" w:hAnsi="Arial" w:cs="Arial"/>
          <w:sz w:val="32"/>
          <w:szCs w:val="32"/>
        </w:rPr>
        <w:t>.</w:t>
      </w:r>
    </w:p>
    <w:p w:rsidR="007766AC" w:rsidRPr="009219EE" w:rsidRDefault="00A80D5B" w:rsidP="00A80D5B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System alarmowy</w:t>
      </w:r>
      <w:r w:rsidR="007766AC" w:rsidRPr="009219EE">
        <w:rPr>
          <w:rFonts w:ascii="Arial" w:hAnsi="Arial" w:cs="Arial"/>
          <w:sz w:val="32"/>
          <w:szCs w:val="32"/>
        </w:rPr>
        <w:t xml:space="preserve"> przeciwwłamaniowy</w:t>
      </w:r>
      <w:r w:rsidRPr="009219EE">
        <w:rPr>
          <w:rFonts w:ascii="Arial" w:hAnsi="Arial" w:cs="Arial"/>
          <w:sz w:val="32"/>
          <w:szCs w:val="32"/>
        </w:rPr>
        <w:t xml:space="preserve"> i p</w:t>
      </w:r>
      <w:r w:rsidR="007766AC" w:rsidRPr="009219EE">
        <w:rPr>
          <w:rFonts w:ascii="Arial" w:hAnsi="Arial" w:cs="Arial"/>
          <w:sz w:val="32"/>
          <w:szCs w:val="32"/>
        </w:rPr>
        <w:t>rzeciwpożarowy</w:t>
      </w:r>
      <w:r w:rsidRPr="009219EE">
        <w:rPr>
          <w:rFonts w:ascii="Arial" w:hAnsi="Arial" w:cs="Arial"/>
          <w:sz w:val="32"/>
          <w:szCs w:val="32"/>
        </w:rPr>
        <w:t xml:space="preserve"> </w:t>
      </w:r>
      <w:r w:rsidR="006B1B52">
        <w:rPr>
          <w:rFonts w:ascii="Arial" w:hAnsi="Arial" w:cs="Arial"/>
          <w:sz w:val="32"/>
          <w:szCs w:val="32"/>
        </w:rPr>
        <w:t xml:space="preserve">(czujki dymu) </w:t>
      </w:r>
      <w:r w:rsidRPr="009219EE">
        <w:rPr>
          <w:rFonts w:ascii="Arial" w:hAnsi="Arial" w:cs="Arial"/>
          <w:sz w:val="32"/>
          <w:szCs w:val="32"/>
        </w:rPr>
        <w:t>w budynku mieszkalnym i gospodarczym.</w:t>
      </w:r>
    </w:p>
    <w:p w:rsidR="007766AC" w:rsidRPr="006B1B52" w:rsidRDefault="001D546E" w:rsidP="006B1B5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Podjazdy</w:t>
      </w:r>
      <w:r w:rsidR="007766AC" w:rsidRPr="009219EE">
        <w:rPr>
          <w:rFonts w:ascii="Arial" w:hAnsi="Arial" w:cs="Arial"/>
          <w:sz w:val="32"/>
          <w:szCs w:val="32"/>
        </w:rPr>
        <w:t xml:space="preserve"> dla niepełnosprawnych na </w:t>
      </w:r>
      <w:proofErr w:type="spellStart"/>
      <w:r w:rsidR="007766AC" w:rsidRPr="009219EE">
        <w:rPr>
          <w:rFonts w:ascii="Arial" w:hAnsi="Arial" w:cs="Arial"/>
          <w:sz w:val="32"/>
          <w:szCs w:val="32"/>
        </w:rPr>
        <w:t>wózkach</w:t>
      </w:r>
      <w:r w:rsidRPr="009219EE">
        <w:rPr>
          <w:rFonts w:ascii="Arial" w:hAnsi="Arial" w:cs="Arial"/>
          <w:sz w:val="32"/>
          <w:szCs w:val="32"/>
        </w:rPr>
        <w:t>–trzy</w:t>
      </w:r>
      <w:proofErr w:type="spellEnd"/>
      <w:r w:rsidR="007766AC" w:rsidRPr="009219EE">
        <w:rPr>
          <w:rFonts w:ascii="Arial" w:hAnsi="Arial" w:cs="Arial"/>
          <w:sz w:val="32"/>
          <w:szCs w:val="32"/>
        </w:rPr>
        <w:t>.</w:t>
      </w:r>
    </w:p>
    <w:p w:rsidR="0030213A" w:rsidRPr="009219EE" w:rsidRDefault="0030213A" w:rsidP="0030213A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 xml:space="preserve">Dach </w:t>
      </w:r>
      <w:r w:rsidR="00793F9B" w:rsidRPr="009219EE">
        <w:rPr>
          <w:rFonts w:ascii="Arial" w:hAnsi="Arial" w:cs="Arial"/>
          <w:sz w:val="32"/>
          <w:szCs w:val="32"/>
        </w:rPr>
        <w:t xml:space="preserve">i jego ocieplenie </w:t>
      </w:r>
      <w:r w:rsidR="009E3857">
        <w:rPr>
          <w:rFonts w:ascii="Arial" w:hAnsi="Arial" w:cs="Arial"/>
          <w:sz w:val="32"/>
          <w:szCs w:val="32"/>
        </w:rPr>
        <w:t xml:space="preserve">wraz z wykończeniem od wewnątrz </w:t>
      </w:r>
      <w:r w:rsidRPr="009219EE">
        <w:rPr>
          <w:rFonts w:ascii="Arial" w:hAnsi="Arial" w:cs="Arial"/>
          <w:sz w:val="32"/>
          <w:szCs w:val="32"/>
        </w:rPr>
        <w:t>- 124m² powierzchni uż</w:t>
      </w:r>
      <w:r w:rsidR="006B1B52">
        <w:rPr>
          <w:rFonts w:ascii="Arial" w:hAnsi="Arial" w:cs="Arial"/>
          <w:sz w:val="32"/>
          <w:szCs w:val="32"/>
        </w:rPr>
        <w:t>ytkowej budynku mieszkalnego+107</w:t>
      </w:r>
      <w:r w:rsidRPr="009219EE">
        <w:rPr>
          <w:rFonts w:ascii="Arial" w:hAnsi="Arial" w:cs="Arial"/>
          <w:sz w:val="32"/>
          <w:szCs w:val="32"/>
        </w:rPr>
        <w:t>m² powierzchni użytkowej budynku gospodarczego.</w:t>
      </w:r>
    </w:p>
    <w:p w:rsidR="00793F9B" w:rsidRPr="009219EE" w:rsidRDefault="00793F9B" w:rsidP="00793F9B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 xml:space="preserve">Ocieplenie </w:t>
      </w:r>
      <w:r w:rsidR="00A05C35" w:rsidRPr="009219EE">
        <w:rPr>
          <w:rFonts w:ascii="Arial" w:hAnsi="Arial" w:cs="Arial"/>
          <w:sz w:val="32"/>
          <w:szCs w:val="32"/>
        </w:rPr>
        <w:t xml:space="preserve">i montaż </w:t>
      </w:r>
      <w:r w:rsidRPr="009219EE">
        <w:rPr>
          <w:rFonts w:ascii="Arial" w:hAnsi="Arial" w:cs="Arial"/>
          <w:sz w:val="32"/>
          <w:szCs w:val="32"/>
        </w:rPr>
        <w:t>podłóg na poddaszu - 124m² powierzchni uż</w:t>
      </w:r>
      <w:r w:rsidR="006B1B52">
        <w:rPr>
          <w:rFonts w:ascii="Arial" w:hAnsi="Arial" w:cs="Arial"/>
          <w:sz w:val="32"/>
          <w:szCs w:val="32"/>
        </w:rPr>
        <w:t>ytkowej budynku mieszkalnego+107</w:t>
      </w:r>
      <w:r w:rsidRPr="009219EE">
        <w:rPr>
          <w:rFonts w:ascii="Arial" w:hAnsi="Arial" w:cs="Arial"/>
          <w:sz w:val="32"/>
          <w:szCs w:val="32"/>
        </w:rPr>
        <w:t>m² powierzchni użytkowej budynku gospodarczego.</w:t>
      </w:r>
    </w:p>
    <w:p w:rsidR="00A77D3A" w:rsidRDefault="00A77D3A" w:rsidP="00793F9B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G</w:t>
      </w:r>
      <w:r w:rsidR="006B1B52">
        <w:rPr>
          <w:rFonts w:ascii="Arial" w:hAnsi="Arial" w:cs="Arial"/>
          <w:sz w:val="32"/>
          <w:szCs w:val="32"/>
        </w:rPr>
        <w:t>lazura i terakota w korytarzach, kuchniach łazienkach i WC budynku mieszkalnego.</w:t>
      </w:r>
    </w:p>
    <w:p w:rsidR="006B1B52" w:rsidRDefault="006B1B52" w:rsidP="006B1B5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lazura i terakota w korytarzach, </w:t>
      </w:r>
      <w:r w:rsidR="009E3857">
        <w:rPr>
          <w:rFonts w:ascii="Arial" w:hAnsi="Arial" w:cs="Arial"/>
          <w:sz w:val="32"/>
          <w:szCs w:val="32"/>
        </w:rPr>
        <w:t>łazienkach,</w:t>
      </w:r>
      <w:r>
        <w:rPr>
          <w:rFonts w:ascii="Arial" w:hAnsi="Arial" w:cs="Arial"/>
          <w:sz w:val="32"/>
          <w:szCs w:val="32"/>
        </w:rPr>
        <w:t xml:space="preserve"> WC</w:t>
      </w:r>
      <w:r w:rsidR="009E3857">
        <w:rPr>
          <w:rFonts w:ascii="Arial" w:hAnsi="Arial" w:cs="Arial"/>
          <w:sz w:val="32"/>
          <w:szCs w:val="32"/>
        </w:rPr>
        <w:t>, hol</w:t>
      </w:r>
      <w:r>
        <w:rPr>
          <w:rFonts w:ascii="Arial" w:hAnsi="Arial" w:cs="Arial"/>
          <w:sz w:val="32"/>
          <w:szCs w:val="32"/>
        </w:rPr>
        <w:t xml:space="preserve"> </w:t>
      </w:r>
      <w:r w:rsidR="009E3857">
        <w:rPr>
          <w:rFonts w:ascii="Arial" w:hAnsi="Arial" w:cs="Arial"/>
          <w:sz w:val="32"/>
          <w:szCs w:val="32"/>
        </w:rPr>
        <w:t xml:space="preserve">i ganku </w:t>
      </w:r>
      <w:r>
        <w:rPr>
          <w:rFonts w:ascii="Arial" w:hAnsi="Arial" w:cs="Arial"/>
          <w:sz w:val="32"/>
          <w:szCs w:val="32"/>
        </w:rPr>
        <w:t>budynku gospodarczego.</w:t>
      </w:r>
    </w:p>
    <w:p w:rsidR="009E3857" w:rsidRPr="009E3857" w:rsidRDefault="009E3857" w:rsidP="009E3857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Ganek przed</w:t>
      </w:r>
      <w:r w:rsidRPr="00C91F2D">
        <w:rPr>
          <w:rFonts w:ascii="Arial" w:hAnsi="Arial" w:cs="Arial"/>
          <w:sz w:val="32"/>
          <w:szCs w:val="32"/>
        </w:rPr>
        <w:t xml:space="preserve"> budynk</w:t>
      </w:r>
      <w:r>
        <w:rPr>
          <w:rFonts w:ascii="Arial" w:hAnsi="Arial" w:cs="Arial"/>
          <w:sz w:val="32"/>
          <w:szCs w:val="32"/>
        </w:rPr>
        <w:t>iem</w:t>
      </w:r>
      <w:r w:rsidRPr="00C91F2D">
        <w:rPr>
          <w:rFonts w:ascii="Arial" w:hAnsi="Arial" w:cs="Arial"/>
          <w:sz w:val="32"/>
          <w:szCs w:val="32"/>
        </w:rPr>
        <w:t xml:space="preserve"> gospodarczym.</w:t>
      </w:r>
    </w:p>
    <w:p w:rsidR="00EF0A2C" w:rsidRPr="009219EE" w:rsidRDefault="00A77D3A" w:rsidP="00793F9B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>Elewacja zewnętrzna</w:t>
      </w:r>
      <w:r w:rsidR="008D0524" w:rsidRPr="009219EE">
        <w:rPr>
          <w:rFonts w:ascii="Arial" w:hAnsi="Arial" w:cs="Arial"/>
          <w:sz w:val="32"/>
          <w:szCs w:val="32"/>
        </w:rPr>
        <w:t xml:space="preserve"> budynku mieszkalnego i </w:t>
      </w:r>
      <w:r w:rsidR="004B01F4">
        <w:rPr>
          <w:rFonts w:ascii="Arial" w:hAnsi="Arial" w:cs="Arial"/>
          <w:sz w:val="32"/>
          <w:szCs w:val="32"/>
        </w:rPr>
        <w:t xml:space="preserve">gospodarczego wraz z </w:t>
      </w:r>
      <w:proofErr w:type="spellStart"/>
      <w:r w:rsidR="004B01F4">
        <w:rPr>
          <w:rFonts w:ascii="Arial" w:hAnsi="Arial" w:cs="Arial"/>
          <w:sz w:val="32"/>
          <w:szCs w:val="32"/>
        </w:rPr>
        <w:t>dociepleniem</w:t>
      </w:r>
      <w:proofErr w:type="spellEnd"/>
      <w:r w:rsidR="004B01F4">
        <w:rPr>
          <w:rFonts w:ascii="Arial" w:hAnsi="Arial" w:cs="Arial"/>
          <w:sz w:val="32"/>
          <w:szCs w:val="32"/>
        </w:rPr>
        <w:t xml:space="preserve"> i ułożeniem opaski wokół budynków z kostki brukowej.</w:t>
      </w:r>
    </w:p>
    <w:p w:rsidR="00EF0A2C" w:rsidRPr="009219EE" w:rsidRDefault="00EF0A2C" w:rsidP="00793F9B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t xml:space="preserve">Modernizacja wejścia </w:t>
      </w:r>
      <w:r w:rsidR="004B6038">
        <w:rPr>
          <w:rFonts w:ascii="Arial" w:hAnsi="Arial" w:cs="Arial"/>
          <w:sz w:val="32"/>
          <w:szCs w:val="32"/>
        </w:rPr>
        <w:t xml:space="preserve">(schodów) </w:t>
      </w:r>
      <w:r w:rsidRPr="009219EE">
        <w:rPr>
          <w:rFonts w:ascii="Arial" w:hAnsi="Arial" w:cs="Arial"/>
          <w:sz w:val="32"/>
          <w:szCs w:val="32"/>
        </w:rPr>
        <w:t>na poddasze w budynku mieszkalnym.</w:t>
      </w:r>
    </w:p>
    <w:p w:rsidR="009E56A8" w:rsidRDefault="00EF0A2C" w:rsidP="00793F9B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219EE">
        <w:rPr>
          <w:rFonts w:ascii="Arial" w:hAnsi="Arial" w:cs="Arial"/>
          <w:sz w:val="32"/>
          <w:szCs w:val="32"/>
        </w:rPr>
        <w:lastRenderedPageBreak/>
        <w:t>Montaż schodów na poddasze budynku gospodarczeg</w:t>
      </w:r>
      <w:r w:rsidR="009219EE">
        <w:rPr>
          <w:rFonts w:ascii="Arial" w:hAnsi="Arial" w:cs="Arial"/>
          <w:sz w:val="32"/>
          <w:szCs w:val="32"/>
        </w:rPr>
        <w:t>o</w:t>
      </w:r>
      <w:r w:rsidRPr="009219EE">
        <w:rPr>
          <w:rFonts w:ascii="Arial" w:hAnsi="Arial" w:cs="Arial"/>
          <w:sz w:val="32"/>
          <w:szCs w:val="32"/>
        </w:rPr>
        <w:t>.</w:t>
      </w:r>
    </w:p>
    <w:p w:rsidR="00442E32" w:rsidRDefault="005037A9" w:rsidP="005A71D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Podjazdy do budynków, miejsca postojowe dla osób niepełnosprawnych, droga dojazdowa i c</w:t>
      </w:r>
      <w:r w:rsidR="00FE1B1C">
        <w:rPr>
          <w:rFonts w:ascii="Arial" w:hAnsi="Arial" w:cs="Arial"/>
          <w:sz w:val="32"/>
          <w:szCs w:val="32"/>
        </w:rPr>
        <w:t>hodniki z kostki brukowej</w:t>
      </w:r>
      <w:r>
        <w:rPr>
          <w:rFonts w:ascii="Arial" w:hAnsi="Arial" w:cs="Arial"/>
          <w:sz w:val="32"/>
          <w:szCs w:val="32"/>
        </w:rPr>
        <w:t xml:space="preserve"> od strony ul. 3 Maja.</w:t>
      </w:r>
    </w:p>
    <w:sectPr w:rsidR="00442E32" w:rsidSect="009F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5F7"/>
    <w:multiLevelType w:val="hybridMultilevel"/>
    <w:tmpl w:val="E272AD7C"/>
    <w:lvl w:ilvl="0" w:tplc="9B860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01CFD"/>
    <w:multiLevelType w:val="hybridMultilevel"/>
    <w:tmpl w:val="19788B42"/>
    <w:lvl w:ilvl="0" w:tplc="4052F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C43F3E"/>
    <w:multiLevelType w:val="hybridMultilevel"/>
    <w:tmpl w:val="6538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7F3"/>
    <w:rsid w:val="00086448"/>
    <w:rsid w:val="000C5D3F"/>
    <w:rsid w:val="00151443"/>
    <w:rsid w:val="00174C8D"/>
    <w:rsid w:val="001A568F"/>
    <w:rsid w:val="001D3DE8"/>
    <w:rsid w:val="001D546E"/>
    <w:rsid w:val="00203019"/>
    <w:rsid w:val="00235C3B"/>
    <w:rsid w:val="00296E47"/>
    <w:rsid w:val="0030213A"/>
    <w:rsid w:val="003327F3"/>
    <w:rsid w:val="0038105A"/>
    <w:rsid w:val="00442E32"/>
    <w:rsid w:val="004B01F4"/>
    <w:rsid w:val="004B6038"/>
    <w:rsid w:val="004E1442"/>
    <w:rsid w:val="005037A9"/>
    <w:rsid w:val="00511649"/>
    <w:rsid w:val="005A71D2"/>
    <w:rsid w:val="00615AC1"/>
    <w:rsid w:val="0065028E"/>
    <w:rsid w:val="00666F73"/>
    <w:rsid w:val="006B1B52"/>
    <w:rsid w:val="006D63A8"/>
    <w:rsid w:val="007050D8"/>
    <w:rsid w:val="007144DB"/>
    <w:rsid w:val="007462BC"/>
    <w:rsid w:val="00751566"/>
    <w:rsid w:val="007766AC"/>
    <w:rsid w:val="00793F9B"/>
    <w:rsid w:val="00890415"/>
    <w:rsid w:val="008B3EF3"/>
    <w:rsid w:val="008D0524"/>
    <w:rsid w:val="008E5077"/>
    <w:rsid w:val="00911714"/>
    <w:rsid w:val="009219EE"/>
    <w:rsid w:val="00940AB7"/>
    <w:rsid w:val="00982F98"/>
    <w:rsid w:val="00985442"/>
    <w:rsid w:val="009B0769"/>
    <w:rsid w:val="009E3857"/>
    <w:rsid w:val="009E56A8"/>
    <w:rsid w:val="009F1A65"/>
    <w:rsid w:val="00A05C35"/>
    <w:rsid w:val="00A77D3A"/>
    <w:rsid w:val="00A80D5B"/>
    <w:rsid w:val="00AA1753"/>
    <w:rsid w:val="00B90AB4"/>
    <w:rsid w:val="00B96E9E"/>
    <w:rsid w:val="00BD122E"/>
    <w:rsid w:val="00BE7130"/>
    <w:rsid w:val="00C72F50"/>
    <w:rsid w:val="00C91F2D"/>
    <w:rsid w:val="00CC31FF"/>
    <w:rsid w:val="00D3278D"/>
    <w:rsid w:val="00D53402"/>
    <w:rsid w:val="00DE25EB"/>
    <w:rsid w:val="00EB4538"/>
    <w:rsid w:val="00EF0A2C"/>
    <w:rsid w:val="00F61E97"/>
    <w:rsid w:val="00F7206C"/>
    <w:rsid w:val="00F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41</cp:revision>
  <cp:lastPrinted>2015-11-06T07:51:00Z</cp:lastPrinted>
  <dcterms:created xsi:type="dcterms:W3CDTF">2015-10-29T20:44:00Z</dcterms:created>
  <dcterms:modified xsi:type="dcterms:W3CDTF">2015-11-13T14:00:00Z</dcterms:modified>
</cp:coreProperties>
</file>